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35" w:rsidRPr="007657B8" w:rsidRDefault="00C72A35" w:rsidP="007657B8">
      <w:pPr>
        <w:jc w:val="center"/>
        <w:rPr>
          <w:b/>
          <w:sz w:val="32"/>
        </w:rPr>
      </w:pPr>
      <w:r w:rsidRPr="007657B8">
        <w:rPr>
          <w:b/>
          <w:sz w:val="32"/>
        </w:rPr>
        <w:t>Informacja o Inspektorze Ochrony Danych Osobowych</w:t>
      </w:r>
    </w:p>
    <w:p w:rsidR="00C72A35" w:rsidRPr="007657B8" w:rsidRDefault="00C72A35" w:rsidP="007657B8">
      <w:pPr>
        <w:jc w:val="center"/>
        <w:rPr>
          <w:b/>
          <w:sz w:val="32"/>
        </w:rPr>
      </w:pPr>
    </w:p>
    <w:p w:rsidR="00C72A35" w:rsidRPr="007657B8" w:rsidRDefault="00C72A35" w:rsidP="007657B8">
      <w:pPr>
        <w:jc w:val="center"/>
        <w:rPr>
          <w:b/>
          <w:sz w:val="28"/>
        </w:rPr>
      </w:pPr>
      <w:r w:rsidRPr="007657B8">
        <w:rPr>
          <w:b/>
          <w:sz w:val="28"/>
        </w:rPr>
        <w:t>Inspektor Ochrony Danych Osobowych</w:t>
      </w:r>
    </w:p>
    <w:p w:rsidR="00C72A35" w:rsidRPr="007657B8" w:rsidRDefault="00C72A35" w:rsidP="007657B8">
      <w:pPr>
        <w:jc w:val="center"/>
        <w:rPr>
          <w:b/>
          <w:sz w:val="28"/>
        </w:rPr>
      </w:pPr>
      <w:r w:rsidRPr="009033D7">
        <w:rPr>
          <w:b/>
          <w:noProof/>
          <w:sz w:val="28"/>
        </w:rPr>
        <w:t>CLXIII Liceum Ogólnokształcącego w Warszawie</w:t>
      </w:r>
      <w:r>
        <w:rPr>
          <w:b/>
          <w:noProof/>
          <w:sz w:val="28"/>
        </w:rPr>
        <w:br/>
      </w:r>
      <w:r>
        <w:rPr>
          <w:b/>
          <w:sz w:val="28"/>
        </w:rPr>
        <w:br/>
      </w:r>
      <w:r w:rsidRPr="009033D7">
        <w:rPr>
          <w:b/>
          <w:noProof/>
          <w:sz w:val="28"/>
        </w:rPr>
        <w:t>Kamila Rudzińska-Kępka</w:t>
      </w:r>
    </w:p>
    <w:p w:rsidR="00C72A35" w:rsidRPr="008568AA" w:rsidRDefault="00C72A35" w:rsidP="007657B8">
      <w:pPr>
        <w:jc w:val="center"/>
        <w:rPr>
          <w:b/>
          <w:sz w:val="28"/>
          <w:lang w:val="en-US"/>
        </w:rPr>
      </w:pPr>
      <w:r w:rsidRPr="008568AA">
        <w:rPr>
          <w:b/>
          <w:sz w:val="28"/>
          <w:lang w:val="en-US"/>
        </w:rPr>
        <w:t>e-mail: iod.</w:t>
      </w:r>
      <w:r>
        <w:rPr>
          <w:b/>
          <w:sz w:val="28"/>
          <w:lang w:val="en-US"/>
        </w:rPr>
        <w:t>wesola</w:t>
      </w:r>
      <w:r w:rsidRPr="008568AA">
        <w:rPr>
          <w:b/>
          <w:sz w:val="28"/>
          <w:lang w:val="en-US"/>
        </w:rPr>
        <w:t>@edukompetencje.pl</w:t>
      </w:r>
    </w:p>
    <w:p w:rsidR="00C72A35" w:rsidRPr="008568AA" w:rsidRDefault="00C72A35" w:rsidP="007657B8">
      <w:pPr>
        <w:rPr>
          <w:lang w:val="en-US"/>
        </w:rPr>
      </w:pPr>
    </w:p>
    <w:p w:rsidR="00C72A35" w:rsidRDefault="00C72A35" w:rsidP="007657B8">
      <w:r>
        <w:t>Inspektor realizuje swoje zadania ze wsparciem zespołu Firmy Edukompetencje. podstawa prawna powołania i funkcjonowania Inspektora:</w:t>
      </w:r>
    </w:p>
    <w:p w:rsidR="00C72A35" w:rsidRDefault="00C72A35" w:rsidP="007657B8">
      <w:r>
        <w:t>1) Art. 37 - 39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UE, L 119/1 z 4 maja 2016);</w:t>
      </w:r>
    </w:p>
    <w:p w:rsidR="00C72A35" w:rsidRDefault="00C72A35" w:rsidP="007657B8">
      <w:r>
        <w:t>2) Art. 8 – 10 Ustawy z dnia 10 maja 2018 r. o ochronie danych osobowych (Dz.U. z 2018 r. poz. 1000 ze zm.).</w:t>
      </w:r>
    </w:p>
    <w:p w:rsidR="00C72A35" w:rsidRDefault="00C72A35" w:rsidP="007657B8">
      <w:pPr>
        <w:sectPr w:rsidR="00C72A35" w:rsidSect="00C72A3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3) Zarządzenie </w:t>
      </w:r>
      <w:r w:rsidR="00D60A56">
        <w:t>02/09</w:t>
      </w:r>
      <w:r>
        <w:t xml:space="preserve">/2019 Dyrektora </w:t>
      </w:r>
      <w:r>
        <w:rPr>
          <w:noProof/>
        </w:rPr>
        <w:t>CLXIII Liceum Ogólnokształcącego w Warszawie</w:t>
      </w:r>
      <w:r>
        <w:t xml:space="preserve"> z dnia </w:t>
      </w:r>
      <w:r w:rsidR="00D60A56">
        <w:t>02.09.</w:t>
      </w:r>
      <w:bookmarkStart w:id="0" w:name="_GoBack"/>
      <w:bookmarkEnd w:id="0"/>
      <w:r>
        <w:t xml:space="preserve"> 2019 r. w sprawie wyznaczenia Inspektora Ochrony Danych Osobowych w </w:t>
      </w:r>
      <w:r>
        <w:rPr>
          <w:noProof/>
        </w:rPr>
        <w:t>CLXIII Liceum Ogólnokształcącym w Warszawie</w:t>
      </w:r>
      <w:r>
        <w:t>.</w:t>
      </w:r>
    </w:p>
    <w:p w:rsidR="00C72A35" w:rsidRDefault="00C72A35" w:rsidP="007657B8"/>
    <w:sectPr w:rsidR="00C72A35" w:rsidSect="00C72A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B8"/>
    <w:rsid w:val="007657B8"/>
    <w:rsid w:val="008568AA"/>
    <w:rsid w:val="00C72A35"/>
    <w:rsid w:val="00D60A56"/>
    <w:rsid w:val="00D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4923"/>
  <w15:docId w15:val="{1F02A795-F3CB-4A15-8107-89EDB73D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Ostaszewska</dc:creator>
  <cp:lastModifiedBy>Kasia Furman</cp:lastModifiedBy>
  <cp:revision>2</cp:revision>
  <dcterms:created xsi:type="dcterms:W3CDTF">2019-10-31T13:17:00Z</dcterms:created>
  <dcterms:modified xsi:type="dcterms:W3CDTF">2019-10-31T13:17:00Z</dcterms:modified>
</cp:coreProperties>
</file>