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4B74" w14:textId="77777777" w:rsidR="00B20530" w:rsidRDefault="00B20530" w:rsidP="00B20530">
      <w:pPr>
        <w:rPr>
          <w:b/>
          <w:szCs w:val="24"/>
        </w:rPr>
      </w:pPr>
    </w:p>
    <w:p w14:paraId="630D4B75" w14:textId="5153CDE5" w:rsidR="00B20530" w:rsidRPr="00B20530" w:rsidRDefault="006B1472" w:rsidP="00B20530">
      <w:pPr>
        <w:rPr>
          <w:b/>
          <w:szCs w:val="24"/>
        </w:rPr>
      </w:pPr>
      <w:r>
        <w:rPr>
          <w:b/>
          <w:szCs w:val="24"/>
        </w:rPr>
        <w:t>HARMONOGRAM</w:t>
      </w:r>
      <w:r w:rsidR="00B20530" w:rsidRPr="00B20530">
        <w:rPr>
          <w:b/>
          <w:szCs w:val="24"/>
        </w:rPr>
        <w:t xml:space="preserve"> </w:t>
      </w:r>
      <w:r w:rsidR="00420150">
        <w:rPr>
          <w:b/>
          <w:szCs w:val="24"/>
        </w:rPr>
        <w:t>LICEALNEGO</w:t>
      </w:r>
      <w:r w:rsidR="00B20530" w:rsidRPr="00B20530">
        <w:rPr>
          <w:b/>
          <w:szCs w:val="24"/>
        </w:rPr>
        <w:t xml:space="preserve"> BUDŻETU </w:t>
      </w:r>
      <w:r w:rsidR="00493521">
        <w:rPr>
          <w:b/>
          <w:szCs w:val="24"/>
        </w:rPr>
        <w:t>PARTYCYPACYJNEGO</w:t>
      </w:r>
    </w:p>
    <w:p w14:paraId="630D4B78" w14:textId="77777777" w:rsidR="00B20530" w:rsidRPr="00B20530" w:rsidRDefault="00B20530" w:rsidP="00B20530">
      <w:pPr>
        <w:rPr>
          <w:b/>
          <w:szCs w:val="24"/>
        </w:rPr>
      </w:pPr>
    </w:p>
    <w:p w14:paraId="630D4B79" w14:textId="74826503" w:rsidR="00B20530" w:rsidRDefault="00674439" w:rsidP="00B20530">
      <w:pPr>
        <w:rPr>
          <w:b/>
          <w:szCs w:val="24"/>
        </w:rPr>
      </w:pPr>
      <w:r>
        <w:rPr>
          <w:b/>
          <w:szCs w:val="24"/>
        </w:rPr>
        <w:t xml:space="preserve">HARMONOGRAM </w:t>
      </w:r>
      <w:r w:rsidR="00420150">
        <w:rPr>
          <w:b/>
          <w:szCs w:val="24"/>
        </w:rPr>
        <w:t>LICEALNEGO</w:t>
      </w:r>
      <w:r>
        <w:rPr>
          <w:b/>
          <w:szCs w:val="24"/>
        </w:rPr>
        <w:t xml:space="preserve"> BUDŻETU </w:t>
      </w:r>
      <w:r w:rsidR="00493521">
        <w:rPr>
          <w:b/>
          <w:szCs w:val="24"/>
        </w:rPr>
        <w:t>PARTYCYPACYJNEGO</w:t>
      </w:r>
      <w:r>
        <w:rPr>
          <w:b/>
          <w:szCs w:val="24"/>
        </w:rPr>
        <w:t xml:space="preserve"> – ZAŁĄCZNIK NR 1 DO REGULAMINU</w:t>
      </w:r>
    </w:p>
    <w:p w14:paraId="6AFCC955" w14:textId="77777777" w:rsidR="00CC0DA6" w:rsidRPr="00B20530" w:rsidRDefault="00CC0DA6" w:rsidP="00B20530">
      <w:pPr>
        <w:rPr>
          <w:b/>
          <w:szCs w:val="24"/>
        </w:rPr>
      </w:pPr>
    </w:p>
    <w:p w14:paraId="630D4B7A" w14:textId="4C640C86" w:rsidR="00B20530" w:rsidRDefault="00420150" w:rsidP="00B20530">
      <w:pPr>
        <w:rPr>
          <w:iCs/>
          <w:szCs w:val="24"/>
        </w:rPr>
      </w:pPr>
      <w:r>
        <w:rPr>
          <w:iCs/>
          <w:szCs w:val="24"/>
        </w:rPr>
        <w:t>Realizacja L</w:t>
      </w:r>
      <w:r w:rsidR="00674439" w:rsidRPr="00674439">
        <w:rPr>
          <w:iCs/>
          <w:szCs w:val="24"/>
        </w:rPr>
        <w:t>B</w:t>
      </w:r>
      <w:r w:rsidR="00493521">
        <w:rPr>
          <w:iCs/>
          <w:szCs w:val="24"/>
        </w:rPr>
        <w:t>P</w:t>
      </w:r>
      <w:r w:rsidR="00A852FF">
        <w:rPr>
          <w:iCs/>
          <w:szCs w:val="24"/>
        </w:rPr>
        <w:t xml:space="preserve"> 2023</w:t>
      </w:r>
      <w:r w:rsidR="00674439" w:rsidRPr="00674439">
        <w:rPr>
          <w:iCs/>
          <w:szCs w:val="24"/>
        </w:rPr>
        <w:t xml:space="preserve"> przebiega zgodnie z następującym h</w:t>
      </w:r>
      <w:r w:rsidR="00674439">
        <w:rPr>
          <w:iCs/>
          <w:szCs w:val="24"/>
        </w:rPr>
        <w:t>a</w:t>
      </w:r>
      <w:r w:rsidR="00674439" w:rsidRPr="00674439">
        <w:rPr>
          <w:iCs/>
          <w:szCs w:val="24"/>
        </w:rPr>
        <w:t>rmonogramem:</w:t>
      </w:r>
    </w:p>
    <w:p w14:paraId="4F6889AB" w14:textId="77777777" w:rsidR="00F975EC" w:rsidRPr="00674439" w:rsidRDefault="00F975EC" w:rsidP="00B20530">
      <w:pPr>
        <w:rPr>
          <w:iCs/>
          <w:szCs w:val="24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3344"/>
        <w:gridCol w:w="5718"/>
      </w:tblGrid>
      <w:tr w:rsidR="007D56E3" w:rsidRPr="00B20530" w14:paraId="630D4B80" w14:textId="77777777" w:rsidTr="00F975EC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D4B7B" w14:textId="77777777" w:rsidR="007D56E3" w:rsidRPr="00B20530" w:rsidRDefault="007D56E3" w:rsidP="00B20530">
            <w:pPr>
              <w:rPr>
                <w:b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C" w14:textId="4EEB3C2B" w:rsidR="007D56E3" w:rsidRPr="00B20530" w:rsidRDefault="006B022B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Termin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E" w14:textId="0BD2B609" w:rsidR="007D56E3" w:rsidRPr="00B20530" w:rsidRDefault="006B022B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Działanie</w:t>
            </w:r>
          </w:p>
        </w:tc>
      </w:tr>
      <w:tr w:rsidR="007D56E3" w:rsidRPr="00B20530" w14:paraId="630D4B86" w14:textId="77777777" w:rsidTr="00F975EC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81" w14:textId="77777777" w:rsidR="007D56E3" w:rsidRPr="00B20530" w:rsidRDefault="007D56E3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2" w14:textId="4E85CC66" w:rsidR="007D56E3" w:rsidRPr="00B20530" w:rsidRDefault="00420150" w:rsidP="00420150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627DF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r w:rsidR="00A627DF">
              <w:rPr>
                <w:szCs w:val="24"/>
              </w:rPr>
              <w:t xml:space="preserve">.2023r. </w:t>
            </w:r>
            <w:r>
              <w:rPr>
                <w:szCs w:val="24"/>
              </w:rPr>
              <w:t>–</w:t>
            </w:r>
            <w:r w:rsidR="00A627DF">
              <w:rPr>
                <w:szCs w:val="24"/>
              </w:rPr>
              <w:t xml:space="preserve"> </w:t>
            </w:r>
            <w:r>
              <w:rPr>
                <w:szCs w:val="24"/>
              </w:rPr>
              <w:t>10.03</w:t>
            </w:r>
            <w:r w:rsidR="00A627DF">
              <w:rPr>
                <w:szCs w:val="24"/>
              </w:rPr>
              <w:t>.2023</w:t>
            </w:r>
            <w:r w:rsidR="00553308">
              <w:rPr>
                <w:szCs w:val="24"/>
              </w:rPr>
              <w:t>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4" w14:textId="1455DF35" w:rsidR="007D56E3" w:rsidRPr="00B20530" w:rsidRDefault="00420150" w:rsidP="00B20530">
            <w:pPr>
              <w:rPr>
                <w:szCs w:val="24"/>
              </w:rPr>
            </w:pPr>
            <w:r>
              <w:rPr>
                <w:szCs w:val="24"/>
              </w:rPr>
              <w:t>Promocja L</w:t>
            </w:r>
            <w:r w:rsidR="00493521">
              <w:rPr>
                <w:szCs w:val="24"/>
              </w:rPr>
              <w:t>BP</w:t>
            </w:r>
          </w:p>
        </w:tc>
      </w:tr>
      <w:tr w:rsidR="007D56E3" w:rsidRPr="00B20530" w14:paraId="630D4B8C" w14:textId="77777777" w:rsidTr="00F975EC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87" w14:textId="77777777" w:rsidR="007D56E3" w:rsidRPr="00B20530" w:rsidRDefault="007D56E3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8" w14:textId="42DAB1C6" w:rsidR="007D56E3" w:rsidRPr="00B20530" w:rsidRDefault="00420150" w:rsidP="00A627DF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>
              <w:rPr>
                <w:szCs w:val="24"/>
              </w:rPr>
              <w:t xml:space="preserve">.03.2023r. – </w:t>
            </w:r>
            <w:r>
              <w:rPr>
                <w:szCs w:val="24"/>
              </w:rPr>
              <w:t>22</w:t>
            </w:r>
            <w:r>
              <w:rPr>
                <w:szCs w:val="24"/>
              </w:rPr>
              <w:t>.03.2023r</w:t>
            </w:r>
            <w:r w:rsidR="00515CD8">
              <w:rPr>
                <w:szCs w:val="24"/>
              </w:rPr>
              <w:t>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A" w14:textId="05EAC8FF" w:rsidR="007D56E3" w:rsidRPr="00B20530" w:rsidRDefault="003A1FF8" w:rsidP="00B20530">
            <w:pPr>
              <w:rPr>
                <w:szCs w:val="24"/>
              </w:rPr>
            </w:pPr>
            <w:r>
              <w:rPr>
                <w:szCs w:val="24"/>
              </w:rPr>
              <w:t>Pisanie i składanie wniosków</w:t>
            </w:r>
          </w:p>
        </w:tc>
      </w:tr>
      <w:tr w:rsidR="007D56E3" w:rsidRPr="00B20530" w14:paraId="630D4B92" w14:textId="77777777" w:rsidTr="00F975EC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D4B8D" w14:textId="40143FA5" w:rsidR="007D56E3" w:rsidRPr="00B20530" w:rsidRDefault="003A1FF8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E" w14:textId="2F6A45BA" w:rsidR="007D56E3" w:rsidRPr="00B20530" w:rsidRDefault="00420150" w:rsidP="00420150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515CD8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r w:rsidR="00515CD8">
              <w:rPr>
                <w:szCs w:val="24"/>
              </w:rPr>
              <w:t>.202</w:t>
            </w:r>
            <w:r w:rsidR="00A627DF">
              <w:rPr>
                <w:szCs w:val="24"/>
              </w:rPr>
              <w:t>3</w:t>
            </w:r>
            <w:r w:rsidR="00515CD8">
              <w:rPr>
                <w:szCs w:val="24"/>
              </w:rPr>
              <w:t>r. –</w:t>
            </w:r>
            <w:r w:rsidR="00A627DF">
              <w:rPr>
                <w:szCs w:val="24"/>
              </w:rPr>
              <w:t xml:space="preserve"> 2</w:t>
            </w:r>
            <w:r>
              <w:rPr>
                <w:szCs w:val="24"/>
              </w:rPr>
              <w:t>6</w:t>
            </w:r>
            <w:r w:rsidR="00A627DF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r w:rsidR="00A627DF">
              <w:rPr>
                <w:szCs w:val="24"/>
              </w:rPr>
              <w:t>.2023</w:t>
            </w:r>
            <w:r w:rsidR="00515CD8">
              <w:rPr>
                <w:szCs w:val="24"/>
              </w:rPr>
              <w:t>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90" w14:textId="1018E3D5" w:rsidR="007D56E3" w:rsidRPr="00B20530" w:rsidRDefault="00572212" w:rsidP="00B20530">
            <w:pPr>
              <w:rPr>
                <w:szCs w:val="24"/>
              </w:rPr>
            </w:pPr>
            <w:r>
              <w:rPr>
                <w:szCs w:val="24"/>
              </w:rPr>
              <w:t>Weryfikacja projektów</w:t>
            </w:r>
          </w:p>
        </w:tc>
      </w:tr>
      <w:tr w:rsidR="00572212" w:rsidRPr="00B20530" w14:paraId="1947F633" w14:textId="77777777" w:rsidTr="00F975EC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333F68" w14:textId="7BF51BB4" w:rsidR="00572212" w:rsidRDefault="00572212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6BA5" w14:textId="0F6F5E05" w:rsidR="00572212" w:rsidRPr="00B20530" w:rsidRDefault="00A627DF" w:rsidP="00420150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A852FF">
              <w:rPr>
                <w:szCs w:val="24"/>
              </w:rPr>
              <w:t>.0</w:t>
            </w:r>
            <w:r w:rsidR="00420150">
              <w:rPr>
                <w:szCs w:val="24"/>
              </w:rPr>
              <w:t>3</w:t>
            </w:r>
            <w:r w:rsidR="00A852FF">
              <w:rPr>
                <w:szCs w:val="24"/>
              </w:rPr>
              <w:t>.2023</w:t>
            </w:r>
            <w:r w:rsidR="00515CD8">
              <w:rPr>
                <w:szCs w:val="24"/>
              </w:rPr>
              <w:t>r. –</w:t>
            </w:r>
            <w:r w:rsidR="00420150">
              <w:rPr>
                <w:szCs w:val="24"/>
              </w:rPr>
              <w:t xml:space="preserve"> 29</w:t>
            </w:r>
            <w:r w:rsidR="00515CD8">
              <w:rPr>
                <w:szCs w:val="24"/>
              </w:rPr>
              <w:t>.</w:t>
            </w:r>
            <w:r w:rsidR="00F975EC">
              <w:rPr>
                <w:szCs w:val="24"/>
              </w:rPr>
              <w:t>0</w:t>
            </w:r>
            <w:r w:rsidR="00A852FF">
              <w:rPr>
                <w:szCs w:val="24"/>
              </w:rPr>
              <w:t>3</w:t>
            </w:r>
            <w:r w:rsidR="00F975EC">
              <w:rPr>
                <w:szCs w:val="24"/>
              </w:rPr>
              <w:t>.202</w:t>
            </w:r>
            <w:r w:rsidR="00A852FF">
              <w:rPr>
                <w:szCs w:val="24"/>
              </w:rPr>
              <w:t>3</w:t>
            </w:r>
            <w:r w:rsidR="00F975EC">
              <w:rPr>
                <w:szCs w:val="24"/>
              </w:rPr>
              <w:t>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843D" w14:textId="2AB1297E" w:rsidR="00572212" w:rsidRPr="00B20530" w:rsidRDefault="00515CD8" w:rsidP="00B20530">
            <w:pPr>
              <w:rPr>
                <w:szCs w:val="24"/>
              </w:rPr>
            </w:pPr>
            <w:r>
              <w:rPr>
                <w:szCs w:val="24"/>
              </w:rPr>
              <w:t>Ewentualne wprowadzanie poprawek do projektów</w:t>
            </w:r>
          </w:p>
        </w:tc>
      </w:tr>
      <w:tr w:rsidR="00515CD8" w:rsidRPr="00B20530" w14:paraId="0517A6FD" w14:textId="77777777" w:rsidTr="00F975EC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1B5DC5" w14:textId="0D8BD4EF" w:rsidR="00515CD8" w:rsidRDefault="00515CD8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23FD" w14:textId="6500B9A5" w:rsidR="00515CD8" w:rsidRPr="00B20530" w:rsidRDefault="00420150" w:rsidP="00A852FF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515CD8">
              <w:rPr>
                <w:szCs w:val="24"/>
              </w:rPr>
              <w:t>.0</w:t>
            </w:r>
            <w:r w:rsidR="00A852FF">
              <w:rPr>
                <w:szCs w:val="24"/>
              </w:rPr>
              <w:t>3</w:t>
            </w:r>
            <w:r w:rsidR="00515CD8">
              <w:rPr>
                <w:szCs w:val="24"/>
              </w:rPr>
              <w:t>.202</w:t>
            </w:r>
            <w:r w:rsidR="00A852FF">
              <w:rPr>
                <w:szCs w:val="24"/>
              </w:rPr>
              <w:t>3</w:t>
            </w:r>
            <w:r w:rsidR="00515CD8">
              <w:rPr>
                <w:szCs w:val="24"/>
              </w:rPr>
              <w:t>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5715" w14:textId="3D8D8DA8" w:rsidR="00515CD8" w:rsidRPr="00B20530" w:rsidRDefault="00515CD8" w:rsidP="00B20530">
            <w:pPr>
              <w:rPr>
                <w:szCs w:val="24"/>
              </w:rPr>
            </w:pPr>
            <w:r>
              <w:rPr>
                <w:szCs w:val="24"/>
              </w:rPr>
              <w:t>Ogłoszenie wyników weryfikacji</w:t>
            </w:r>
          </w:p>
        </w:tc>
      </w:tr>
      <w:tr w:rsidR="00515CD8" w:rsidRPr="00B20530" w14:paraId="15E002AD" w14:textId="77777777" w:rsidTr="00F975EC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A0DD4E" w14:textId="70F7EC9A" w:rsidR="00515CD8" w:rsidRDefault="00515CD8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EB86" w14:textId="55B8FEE0" w:rsidR="00515CD8" w:rsidRPr="00B20530" w:rsidRDefault="00420150" w:rsidP="00420150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A852FF">
              <w:rPr>
                <w:szCs w:val="24"/>
              </w:rPr>
              <w:t>.03</w:t>
            </w:r>
            <w:r w:rsidR="00F56514">
              <w:rPr>
                <w:szCs w:val="24"/>
              </w:rPr>
              <w:t>.202</w:t>
            </w:r>
            <w:r w:rsidR="00A852FF">
              <w:rPr>
                <w:szCs w:val="24"/>
              </w:rPr>
              <w:t>3</w:t>
            </w:r>
            <w:r w:rsidR="00515CD8">
              <w:rPr>
                <w:szCs w:val="24"/>
              </w:rPr>
              <w:t xml:space="preserve">r. </w:t>
            </w:r>
            <w:r w:rsidR="00F975EC">
              <w:rPr>
                <w:szCs w:val="24"/>
              </w:rPr>
              <w:t>–</w:t>
            </w:r>
            <w:r w:rsidR="00515CD8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F56514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="00F56514">
              <w:rPr>
                <w:szCs w:val="24"/>
              </w:rPr>
              <w:t>.202</w:t>
            </w:r>
            <w:r w:rsidR="00A852FF">
              <w:rPr>
                <w:szCs w:val="24"/>
              </w:rPr>
              <w:t>3</w:t>
            </w:r>
            <w:r w:rsidR="00F56514">
              <w:rPr>
                <w:szCs w:val="24"/>
              </w:rPr>
              <w:t>r</w:t>
            </w:r>
            <w:r w:rsidR="00F975EC">
              <w:rPr>
                <w:szCs w:val="24"/>
              </w:rPr>
              <w:t>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6CFD" w14:textId="230E377B" w:rsidR="00515CD8" w:rsidRPr="00B20530" w:rsidRDefault="00515CD8" w:rsidP="00B20530">
            <w:pPr>
              <w:rPr>
                <w:szCs w:val="24"/>
              </w:rPr>
            </w:pPr>
            <w:r>
              <w:rPr>
                <w:szCs w:val="24"/>
              </w:rPr>
              <w:t>Promocja projektów</w:t>
            </w:r>
          </w:p>
        </w:tc>
      </w:tr>
      <w:tr w:rsidR="00515CD8" w:rsidRPr="00B20530" w14:paraId="54A2A007" w14:textId="77777777" w:rsidTr="00F975EC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9B29D6" w14:textId="0280F9A1" w:rsidR="00515CD8" w:rsidRDefault="00515CD8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EB1B" w14:textId="293875EF" w:rsidR="00515CD8" w:rsidRPr="00B20530" w:rsidRDefault="00420150" w:rsidP="0042015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</w:rPr>
              <w:t>.04.2023r.</w:t>
            </w:r>
            <w:r w:rsidR="00F56514">
              <w:rPr>
                <w:szCs w:val="24"/>
              </w:rPr>
              <w:t xml:space="preserve"> – 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.04.2023r.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4818" w14:textId="7A0F79B0" w:rsidR="00515CD8" w:rsidRPr="00B20530" w:rsidRDefault="00515CD8" w:rsidP="00B20530">
            <w:pPr>
              <w:rPr>
                <w:szCs w:val="24"/>
              </w:rPr>
            </w:pPr>
            <w:r>
              <w:rPr>
                <w:szCs w:val="24"/>
              </w:rPr>
              <w:t>Wybór projektów</w:t>
            </w:r>
            <w:r w:rsidR="00F975EC">
              <w:rPr>
                <w:szCs w:val="24"/>
              </w:rPr>
              <w:t xml:space="preserve"> - głosowanie</w:t>
            </w:r>
          </w:p>
        </w:tc>
      </w:tr>
      <w:tr w:rsidR="00515CD8" w:rsidRPr="00B20530" w14:paraId="1C32FA43" w14:textId="77777777" w:rsidTr="00F975EC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873020" w14:textId="60200878" w:rsidR="00515CD8" w:rsidRDefault="00515CD8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F757" w14:textId="0C0FA712" w:rsidR="00515CD8" w:rsidRPr="00B20530" w:rsidRDefault="00420150" w:rsidP="00F5651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975EC">
              <w:rPr>
                <w:szCs w:val="24"/>
              </w:rPr>
              <w:t>.03.202</w:t>
            </w:r>
            <w:r w:rsidR="00A852FF">
              <w:rPr>
                <w:szCs w:val="24"/>
              </w:rPr>
              <w:t>3</w:t>
            </w:r>
            <w:r w:rsidR="00F975EC">
              <w:rPr>
                <w:szCs w:val="24"/>
              </w:rPr>
              <w:t>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6BBE4" w14:textId="7AAF23D0" w:rsidR="00515CD8" w:rsidRPr="00B20530" w:rsidRDefault="00515CD8" w:rsidP="00B20530">
            <w:pPr>
              <w:rPr>
                <w:szCs w:val="24"/>
              </w:rPr>
            </w:pPr>
            <w:r>
              <w:rPr>
                <w:szCs w:val="24"/>
              </w:rPr>
              <w:t>Ogłoszenie wyników</w:t>
            </w:r>
          </w:p>
        </w:tc>
      </w:tr>
      <w:tr w:rsidR="00515CD8" w:rsidRPr="00B20530" w14:paraId="644820D2" w14:textId="77777777" w:rsidTr="00F975EC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6D62FA" w14:textId="5505BA3B" w:rsidR="00515CD8" w:rsidRDefault="00F975EC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515CD8">
              <w:rPr>
                <w:b/>
                <w:szCs w:val="24"/>
              </w:rPr>
              <w:t>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F573" w14:textId="693AE0F3" w:rsidR="00515CD8" w:rsidRPr="00B20530" w:rsidRDefault="00420150" w:rsidP="00420150">
            <w:pPr>
              <w:rPr>
                <w:szCs w:val="24"/>
              </w:rPr>
            </w:pPr>
            <w:r>
              <w:rPr>
                <w:szCs w:val="24"/>
              </w:rPr>
              <w:t>Od 11</w:t>
            </w:r>
            <w:r w:rsidR="00F56514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="00F56514">
              <w:rPr>
                <w:szCs w:val="24"/>
              </w:rPr>
              <w:t>.202</w:t>
            </w:r>
            <w:r w:rsidR="00A852FF">
              <w:rPr>
                <w:szCs w:val="24"/>
              </w:rPr>
              <w:t>3</w:t>
            </w:r>
            <w:r w:rsidR="00135ACA">
              <w:rPr>
                <w:szCs w:val="24"/>
              </w:rPr>
              <w:t>r. do 30</w:t>
            </w:r>
            <w:r w:rsidR="00F975EC">
              <w:rPr>
                <w:szCs w:val="24"/>
              </w:rPr>
              <w:t>.0</w:t>
            </w:r>
            <w:r w:rsidR="00135ACA">
              <w:rPr>
                <w:szCs w:val="24"/>
              </w:rPr>
              <w:t>4</w:t>
            </w:r>
            <w:r w:rsidR="00F975EC">
              <w:rPr>
                <w:szCs w:val="24"/>
              </w:rPr>
              <w:t>.202</w:t>
            </w:r>
            <w:r>
              <w:rPr>
                <w:szCs w:val="24"/>
              </w:rPr>
              <w:t>3</w:t>
            </w:r>
            <w:bookmarkStart w:id="0" w:name="_GoBack"/>
            <w:bookmarkEnd w:id="0"/>
            <w:r w:rsidR="00F975EC">
              <w:rPr>
                <w:szCs w:val="24"/>
              </w:rPr>
              <w:t>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1472" w14:textId="44CC1824" w:rsidR="00515CD8" w:rsidRPr="00B20530" w:rsidRDefault="00515CD8" w:rsidP="00B20530">
            <w:pPr>
              <w:rPr>
                <w:szCs w:val="24"/>
              </w:rPr>
            </w:pPr>
            <w:r>
              <w:rPr>
                <w:szCs w:val="24"/>
              </w:rPr>
              <w:t>Realizacja projektów</w:t>
            </w:r>
          </w:p>
        </w:tc>
      </w:tr>
    </w:tbl>
    <w:p w14:paraId="630D4B93" w14:textId="77777777" w:rsidR="00B20530" w:rsidRPr="00B20530" w:rsidRDefault="00B20530" w:rsidP="00B20530">
      <w:pPr>
        <w:rPr>
          <w:b/>
          <w:szCs w:val="24"/>
        </w:rPr>
      </w:pPr>
    </w:p>
    <w:sectPr w:rsidR="00B20530" w:rsidRPr="00B20530" w:rsidSect="001824C2">
      <w:headerReference w:type="default" r:id="rId12"/>
      <w:footerReference w:type="default" r:id="rId13"/>
      <w:pgSz w:w="11909" w:h="16834"/>
      <w:pgMar w:top="1440" w:right="1440" w:bottom="1440" w:left="1440" w:header="0" w:footer="4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9AE08" w14:textId="77777777" w:rsidR="00E67E17" w:rsidRDefault="00E67E17" w:rsidP="001824C2">
      <w:pPr>
        <w:spacing w:line="240" w:lineRule="auto"/>
      </w:pPr>
      <w:r>
        <w:separator/>
      </w:r>
    </w:p>
  </w:endnote>
  <w:endnote w:type="continuationSeparator" w:id="0">
    <w:p w14:paraId="5F41BBFB" w14:textId="77777777" w:rsidR="00E67E17" w:rsidRDefault="00E67E17" w:rsidP="00182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BC7D5" w14:textId="0D37A894" w:rsidR="00FD5539" w:rsidRPr="00975DF2" w:rsidRDefault="00FD5539" w:rsidP="00FD553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16"/>
        <w:szCs w:val="16"/>
      </w:rPr>
    </w:pPr>
    <w:r>
      <w:rPr>
        <w:rFonts w:ascii="Calibri" w:eastAsia="Calibri" w:hAnsi="Calibri" w:cs="Calibri"/>
        <w:noProof/>
        <w:sz w:val="24"/>
        <w:szCs w:val="24"/>
        <w:shd w:val="clear" w:color="auto" w:fill="B6D7A8"/>
      </w:rPr>
      <w:drawing>
        <wp:anchor distT="0" distB="0" distL="114300" distR="114300" simplePos="0" relativeHeight="251661312" behindDoc="1" locked="0" layoutInCell="1" allowOverlap="1" wp14:anchorId="190E243A" wp14:editId="4AEA5AE7">
          <wp:simplePos x="0" y="0"/>
          <wp:positionH relativeFrom="column">
            <wp:posOffset>4886325</wp:posOffset>
          </wp:positionH>
          <wp:positionV relativeFrom="paragraph">
            <wp:posOffset>-197485</wp:posOffset>
          </wp:positionV>
          <wp:extent cx="847725" cy="91757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D8B">
      <w:rPr>
        <w:color w:val="000000"/>
        <w:sz w:val="16"/>
        <w:szCs w:val="16"/>
      </w:rPr>
      <w:t>Projekt „Laboratorium Szkolnego Budżetu Obywatelskiego” jest współfinansowany ze środków m.st. Warszawy</w:t>
    </w:r>
    <w:r w:rsidR="00975DF2">
      <w:rPr>
        <w:color w:val="000000"/>
        <w:sz w:val="16"/>
        <w:szCs w:val="16"/>
      </w:rPr>
      <w:t>.</w:t>
    </w:r>
  </w:p>
  <w:p w14:paraId="630D4C09" w14:textId="6FD79243" w:rsidR="001824C2" w:rsidRDefault="001824C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632D5" w14:textId="77777777" w:rsidR="00E67E17" w:rsidRDefault="00E67E17" w:rsidP="001824C2">
      <w:pPr>
        <w:spacing w:line="240" w:lineRule="auto"/>
      </w:pPr>
      <w:r>
        <w:separator/>
      </w:r>
    </w:p>
  </w:footnote>
  <w:footnote w:type="continuationSeparator" w:id="0">
    <w:p w14:paraId="0FA1569D" w14:textId="77777777" w:rsidR="00E67E17" w:rsidRDefault="00E67E17" w:rsidP="00182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4C07" w14:textId="5C192456" w:rsidR="001824C2" w:rsidRDefault="0049352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</w:t>
    </w:r>
    <w:r>
      <w:rPr>
        <w:color w:val="000000"/>
        <w:sz w:val="20"/>
        <w:szCs w:val="20"/>
      </w:rPr>
      <w:br/>
    </w:r>
    <w:r>
      <w:rPr>
        <w:noProof/>
      </w:rPr>
      <w:drawing>
        <wp:inline distT="0" distB="0" distL="0" distR="0" wp14:anchorId="4B93EADB" wp14:editId="04A5B7D1">
          <wp:extent cx="2228850" cy="707571"/>
          <wp:effectExtent l="0" t="0" r="0" b="0"/>
          <wp:docPr id="2" name="logo" descr="163lo.waw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163lo.waw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07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BB9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F1236"/>
    <w:multiLevelType w:val="multilevel"/>
    <w:tmpl w:val="CA0E2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8D311B3"/>
    <w:multiLevelType w:val="multilevel"/>
    <w:tmpl w:val="5364B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4480CA8"/>
    <w:multiLevelType w:val="multilevel"/>
    <w:tmpl w:val="718C8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94597D"/>
    <w:multiLevelType w:val="multilevel"/>
    <w:tmpl w:val="A66E6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B847A1B"/>
    <w:multiLevelType w:val="multilevel"/>
    <w:tmpl w:val="4A6EC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E2120F"/>
    <w:multiLevelType w:val="multilevel"/>
    <w:tmpl w:val="02B09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21B377A"/>
    <w:multiLevelType w:val="hybridMultilevel"/>
    <w:tmpl w:val="6E44A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35895"/>
    <w:multiLevelType w:val="multilevel"/>
    <w:tmpl w:val="4508D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2"/>
    <w:rsid w:val="000268BD"/>
    <w:rsid w:val="0003612F"/>
    <w:rsid w:val="00045F39"/>
    <w:rsid w:val="00064880"/>
    <w:rsid w:val="00093A00"/>
    <w:rsid w:val="000D17AF"/>
    <w:rsid w:val="000E28FE"/>
    <w:rsid w:val="000F1D06"/>
    <w:rsid w:val="00135ACA"/>
    <w:rsid w:val="001824C2"/>
    <w:rsid w:val="001A6E3F"/>
    <w:rsid w:val="00202D85"/>
    <w:rsid w:val="003402B3"/>
    <w:rsid w:val="003A1FF8"/>
    <w:rsid w:val="00420150"/>
    <w:rsid w:val="00470711"/>
    <w:rsid w:val="00490595"/>
    <w:rsid w:val="00493521"/>
    <w:rsid w:val="00515CD8"/>
    <w:rsid w:val="00553308"/>
    <w:rsid w:val="0055550C"/>
    <w:rsid w:val="00572212"/>
    <w:rsid w:val="005A7533"/>
    <w:rsid w:val="00674439"/>
    <w:rsid w:val="006A6592"/>
    <w:rsid w:val="006B022B"/>
    <w:rsid w:val="006B1472"/>
    <w:rsid w:val="007023E7"/>
    <w:rsid w:val="00742569"/>
    <w:rsid w:val="007D56E3"/>
    <w:rsid w:val="00843322"/>
    <w:rsid w:val="00874E85"/>
    <w:rsid w:val="00912DFA"/>
    <w:rsid w:val="0094320C"/>
    <w:rsid w:val="00975DF2"/>
    <w:rsid w:val="009A1885"/>
    <w:rsid w:val="00A1515F"/>
    <w:rsid w:val="00A627DF"/>
    <w:rsid w:val="00A852FF"/>
    <w:rsid w:val="00B1337D"/>
    <w:rsid w:val="00B20530"/>
    <w:rsid w:val="00B257CC"/>
    <w:rsid w:val="00B63C38"/>
    <w:rsid w:val="00B7475A"/>
    <w:rsid w:val="00BE1A67"/>
    <w:rsid w:val="00C7059A"/>
    <w:rsid w:val="00C8656F"/>
    <w:rsid w:val="00CC0DA6"/>
    <w:rsid w:val="00CD0A7A"/>
    <w:rsid w:val="00CE642B"/>
    <w:rsid w:val="00D00467"/>
    <w:rsid w:val="00D53C9B"/>
    <w:rsid w:val="00D745F9"/>
    <w:rsid w:val="00DC1DE9"/>
    <w:rsid w:val="00DC3FA3"/>
    <w:rsid w:val="00DD11A8"/>
    <w:rsid w:val="00DD3EB7"/>
    <w:rsid w:val="00E605C2"/>
    <w:rsid w:val="00E62B90"/>
    <w:rsid w:val="00E67635"/>
    <w:rsid w:val="00E67E17"/>
    <w:rsid w:val="00E73D29"/>
    <w:rsid w:val="00F56514"/>
    <w:rsid w:val="00F777DB"/>
    <w:rsid w:val="00F81CF4"/>
    <w:rsid w:val="00F975EC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D4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Tekstdymka">
    <w:name w:val="Balloon Text"/>
    <w:basedOn w:val="Normalny"/>
    <w:link w:val="TekstdymkaZnak"/>
    <w:uiPriority w:val="99"/>
    <w:semiHidden/>
    <w:unhideWhenUsed/>
    <w:rsid w:val="00493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Tekstdymka">
    <w:name w:val="Balloon Text"/>
    <w:basedOn w:val="Normalny"/>
    <w:link w:val="TekstdymkaZnak"/>
    <w:uiPriority w:val="99"/>
    <w:semiHidden/>
    <w:unhideWhenUsed/>
    <w:rsid w:val="00493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B358123B6A54F89D1AF4CD40D1882" ma:contentTypeVersion="12" ma:contentTypeDescription="Utwórz nowy dokument." ma:contentTypeScope="" ma:versionID="41bf08a901dd0c8a8810db1c36805625">
  <xsd:schema xmlns:xsd="http://www.w3.org/2001/XMLSchema" xmlns:xs="http://www.w3.org/2001/XMLSchema" xmlns:p="http://schemas.microsoft.com/office/2006/metadata/properties" xmlns:ns2="c74cf5be-433a-43f3-9411-ab652fe653ec" xmlns:ns3="45a5022f-6470-457c-a533-518e25c63be9" targetNamespace="http://schemas.microsoft.com/office/2006/metadata/properties" ma:root="true" ma:fieldsID="caed63b61aad502b1c7da6374bfd164a" ns2:_="" ns3:_="">
    <xsd:import namespace="c74cf5be-433a-43f3-9411-ab652fe653ec"/>
    <xsd:import namespace="45a5022f-6470-457c-a533-518e25c63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f5be-433a-43f3-9411-ab652fe65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5022f-6470-457c-a533-518e25c63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EFEA-FFD3-4BA0-87BA-94DD268EF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C542B-F3FA-41D4-BF50-D1975A00E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E7613-EBF3-4B2D-A4BD-D5D1A554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cf5be-433a-43f3-9411-ab652fe653ec"/>
    <ds:schemaRef ds:uri="45a5022f-6470-457c-a533-518e25c63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45E22-FEBE-4783-A759-50FD5E7C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 Nioska</dc:creator>
  <cp:lastModifiedBy>Magda</cp:lastModifiedBy>
  <cp:revision>9</cp:revision>
  <dcterms:created xsi:type="dcterms:W3CDTF">2022-01-12T07:29:00Z</dcterms:created>
  <dcterms:modified xsi:type="dcterms:W3CDTF">2023-03-05T22:13:00Z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0x01010087FB358123B6A54F89D1AF4CD40D1882</vt:lpwstr>
  </property>
</Properties>
</file>